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4229" w14:textId="343A4EF1" w:rsidR="00AE2E69" w:rsidRPr="001819D6" w:rsidRDefault="00AE2E69">
      <w:pPr>
        <w:rPr>
          <w:sz w:val="28"/>
          <w:szCs w:val="28"/>
        </w:rPr>
      </w:pPr>
      <w:r w:rsidRPr="001819D6">
        <w:rPr>
          <w:sz w:val="28"/>
          <w:szCs w:val="28"/>
        </w:rPr>
        <w:t xml:space="preserve">Rapla Maakonna Spordiliidu juhatuse koosoleku protokoll nr </w:t>
      </w:r>
      <w:r w:rsidR="004E6FF2">
        <w:rPr>
          <w:sz w:val="28"/>
          <w:szCs w:val="28"/>
        </w:rPr>
        <w:t>9-2023</w:t>
      </w:r>
    </w:p>
    <w:p w14:paraId="6F1BF284" w14:textId="2D4D561C" w:rsidR="00AE2E69" w:rsidRDefault="00AE2E69">
      <w:r>
        <w:t>Aeg ja koht: Rätsepa talu, Kõrvetaguse küla kell 17-20.30</w:t>
      </w:r>
    </w:p>
    <w:p w14:paraId="24901334" w14:textId="7581F345" w:rsidR="00F70D8D" w:rsidRDefault="00AE2E69">
      <w:r>
        <w:t>Osalesid: Janno Kivisild, Kalju Kalda, Kadi Saks, Heiti Vahtra, Artur Ojasalu, Risto Ütsmüts</w:t>
      </w:r>
      <w:r w:rsidR="001819D6">
        <w:br/>
      </w:r>
      <w:r>
        <w:t>Külaline Janar Soo</w:t>
      </w:r>
      <w:r w:rsidR="001819D6">
        <w:br/>
      </w:r>
      <w:r>
        <w:t xml:space="preserve">Puudusid Ain </w:t>
      </w:r>
      <w:proofErr w:type="spellStart"/>
      <w:r>
        <w:t>Täpsi</w:t>
      </w:r>
      <w:proofErr w:type="spellEnd"/>
      <w:r>
        <w:t>, Laine Rokk</w:t>
      </w:r>
      <w:r w:rsidR="001819D6">
        <w:br/>
      </w:r>
      <w:r>
        <w:t>Juhatas ja protokollis Ülle Laasner</w:t>
      </w:r>
    </w:p>
    <w:p w14:paraId="410F8326" w14:textId="0DAFA36D" w:rsidR="00F70D8D" w:rsidRDefault="00F70D8D">
      <w:r>
        <w:t>Päevakava:</w:t>
      </w:r>
    </w:p>
    <w:p w14:paraId="212EBDCB" w14:textId="2FE07840" w:rsidR="008D5922" w:rsidRDefault="008D5922" w:rsidP="008D5922">
      <w:pPr>
        <w:pStyle w:val="Loendilik"/>
      </w:pPr>
      <w:r>
        <w:t xml:space="preserve">1. Tutvumisring – uued juhatuse liikmed </w:t>
      </w:r>
    </w:p>
    <w:p w14:paraId="1933D244" w14:textId="77777777" w:rsidR="008D5922" w:rsidRDefault="008D5922" w:rsidP="008D5922">
      <w:pPr>
        <w:pStyle w:val="Loendilik"/>
      </w:pPr>
      <w:r>
        <w:t>2.Juhatuse esimehe valimine</w:t>
      </w:r>
    </w:p>
    <w:p w14:paraId="7416330C" w14:textId="0FC613D2" w:rsidR="008D5922" w:rsidRDefault="008D5922" w:rsidP="008D5922">
      <w:pPr>
        <w:pStyle w:val="Loendilik"/>
      </w:pPr>
      <w:r>
        <w:t xml:space="preserve">3. Spordiliidu </w:t>
      </w:r>
      <w:r w:rsidR="00BE3644">
        <w:t>rahaline seis – Janar Soo</w:t>
      </w:r>
    </w:p>
    <w:p w14:paraId="12B143FB" w14:textId="326F6B69" w:rsidR="008D5922" w:rsidRDefault="008D5922" w:rsidP="008D5922">
      <w:pPr>
        <w:pStyle w:val="Loendilik"/>
      </w:pPr>
      <w:r>
        <w:t xml:space="preserve">4. Suveüritused: </w:t>
      </w:r>
      <w:proofErr w:type="spellStart"/>
      <w:r>
        <w:t>JÕUDi</w:t>
      </w:r>
      <w:proofErr w:type="spellEnd"/>
      <w:r>
        <w:t xml:space="preserve"> suvemängud, veteranide võistlused, maakonna spordimängud</w:t>
      </w:r>
      <w:r w:rsidR="00BE3644">
        <w:t xml:space="preserve"> – Janar Soo</w:t>
      </w:r>
    </w:p>
    <w:p w14:paraId="3589A7F6" w14:textId="2B769F1C" w:rsidR="008D5922" w:rsidRDefault="008D5922" w:rsidP="008D5922">
      <w:pPr>
        <w:pStyle w:val="Loendilik"/>
      </w:pPr>
      <w:r>
        <w:t>5. Kodulehe arengud</w:t>
      </w:r>
      <w:r w:rsidR="00BE3644">
        <w:t xml:space="preserve"> – Janar Soo</w:t>
      </w:r>
    </w:p>
    <w:p w14:paraId="7CFD4F8C" w14:textId="77777777" w:rsidR="008D5922" w:rsidRDefault="008D5922" w:rsidP="008D5922">
      <w:pPr>
        <w:pStyle w:val="Loendilik"/>
      </w:pPr>
      <w:r>
        <w:t>6. Parimate sportlaste valimise süsteemi ülevaatamine, otsustamine, kuidas edasi minna</w:t>
      </w:r>
    </w:p>
    <w:p w14:paraId="490DC325" w14:textId="1CE19D21" w:rsidR="00F70D8D" w:rsidRDefault="008D5922" w:rsidP="008D5922">
      <w:pPr>
        <w:pStyle w:val="Loendilik"/>
      </w:pPr>
      <w:r>
        <w:t>7. Muud küsimused</w:t>
      </w:r>
    </w:p>
    <w:p w14:paraId="3F899B2F" w14:textId="5C797FF1" w:rsidR="00ED631C" w:rsidRDefault="00ED631C" w:rsidP="00ED631C">
      <w:r>
        <w:t>Räägiti ja otsustati:</w:t>
      </w:r>
    </w:p>
    <w:p w14:paraId="51FEC5BF" w14:textId="74B8773B" w:rsidR="00ED631C" w:rsidRDefault="00EB3C6C" w:rsidP="00ED631C">
      <w:pPr>
        <w:pStyle w:val="Loendilik"/>
        <w:numPr>
          <w:ilvl w:val="0"/>
          <w:numId w:val="2"/>
        </w:numPr>
      </w:pPr>
      <w:r>
        <w:t xml:space="preserve">Juhatuse liikmed valisid omale </w:t>
      </w:r>
      <w:r w:rsidR="00AA1955">
        <w:t>tugevused ja tutvustasid end läbi nende</w:t>
      </w:r>
      <w:r w:rsidR="008D4EC4">
        <w:t>. Kõik juhatuse liikmed on unikaalsed ja kõik tugevused on juhatuse töös väga olulised.</w:t>
      </w:r>
    </w:p>
    <w:p w14:paraId="632FC049" w14:textId="77777777" w:rsidR="00AA1955" w:rsidRDefault="00AA1955" w:rsidP="00AA1955">
      <w:pPr>
        <w:pStyle w:val="Loendilik"/>
      </w:pPr>
    </w:p>
    <w:p w14:paraId="48E76D2C" w14:textId="639DAE55" w:rsidR="00AE2E69" w:rsidRDefault="00051797" w:rsidP="008A2DD8">
      <w:pPr>
        <w:pStyle w:val="Loendilik"/>
        <w:numPr>
          <w:ilvl w:val="0"/>
          <w:numId w:val="2"/>
        </w:numPr>
      </w:pPr>
      <w:r>
        <w:t>Juhatuse esimehe valimine.</w:t>
      </w:r>
    </w:p>
    <w:p w14:paraId="358D9764" w14:textId="0E698615" w:rsidR="00051797" w:rsidRDefault="00051797" w:rsidP="00051797">
      <w:r>
        <w:t xml:space="preserve">Kuna juhatus on uuendatud, pakkus senine juhatuse esimees välja võimaluse valida uus </w:t>
      </w:r>
      <w:r w:rsidR="00611720">
        <w:t xml:space="preserve">juht. Uued liikmed loobusid pakkumisest. Ülle </w:t>
      </w:r>
      <w:proofErr w:type="spellStart"/>
      <w:r w:rsidR="00611720">
        <w:t>Laasnerile</w:t>
      </w:r>
      <w:proofErr w:type="spellEnd"/>
      <w:r w:rsidR="00611720">
        <w:t xml:space="preserve"> tehti ettepanek jätkata kuni uue juhatuse valimiseni 2024.a. I kvartal.</w:t>
      </w:r>
      <w:r w:rsidR="00190CFF">
        <w:t xml:space="preserve"> Ül</w:t>
      </w:r>
      <w:r w:rsidR="00FC227D">
        <w:t xml:space="preserve">le Laasner oli nõus. Ettepanek tasuda juhatuse esimehele väike kompensatsioon  töö eest (a 100 </w:t>
      </w:r>
      <w:proofErr w:type="spellStart"/>
      <w:r w:rsidR="00FC227D">
        <w:t>euri</w:t>
      </w:r>
      <w:proofErr w:type="spellEnd"/>
      <w:r w:rsidR="00FC227D">
        <w:t xml:space="preserve"> kuus).</w:t>
      </w:r>
    </w:p>
    <w:p w14:paraId="7AD13F7F" w14:textId="77777777" w:rsidR="00FC227D" w:rsidRDefault="00190CFF" w:rsidP="00051797">
      <w:r>
        <w:t xml:space="preserve">OTSUSTATI: </w:t>
      </w:r>
    </w:p>
    <w:p w14:paraId="46A2098D" w14:textId="2A8774B5" w:rsidR="00611720" w:rsidRDefault="00190CFF" w:rsidP="00FC227D">
      <w:pPr>
        <w:pStyle w:val="Loendilik"/>
        <w:numPr>
          <w:ilvl w:val="0"/>
          <w:numId w:val="3"/>
        </w:numPr>
      </w:pPr>
      <w:r>
        <w:t>juhatuse esimehena jätkab Ülle Laasner (7 poolthäält).</w:t>
      </w:r>
    </w:p>
    <w:p w14:paraId="336E8529" w14:textId="1338A793" w:rsidR="00FC227D" w:rsidRDefault="00ED1ABF" w:rsidP="00FC227D">
      <w:pPr>
        <w:pStyle w:val="Loendilik"/>
        <w:numPr>
          <w:ilvl w:val="0"/>
          <w:numId w:val="3"/>
        </w:numPr>
      </w:pPr>
      <w:r>
        <w:t>Leida eelarvest vahendid teisel poolaastal, kui eelarve kulud ja tulud on selgemad.</w:t>
      </w:r>
    </w:p>
    <w:p w14:paraId="57E547F9" w14:textId="77777777" w:rsidR="008807D9" w:rsidRDefault="008807D9" w:rsidP="00BE3644"/>
    <w:p w14:paraId="604F26DC" w14:textId="77777777" w:rsidR="008807D9" w:rsidRDefault="008807D9" w:rsidP="00BE3644"/>
    <w:p w14:paraId="32496802" w14:textId="77777777" w:rsidR="008807D9" w:rsidRDefault="008807D9" w:rsidP="00BE3644"/>
    <w:p w14:paraId="27068D36" w14:textId="77777777" w:rsidR="008807D9" w:rsidRDefault="008807D9" w:rsidP="00BE3644"/>
    <w:p w14:paraId="40D7888A" w14:textId="1EE5E618" w:rsidR="00BE3644" w:rsidRDefault="00BE3644" w:rsidP="00BE3644">
      <w:pPr>
        <w:pStyle w:val="Loendilik"/>
        <w:numPr>
          <w:ilvl w:val="0"/>
          <w:numId w:val="3"/>
        </w:numPr>
      </w:pPr>
      <w:r>
        <w:t>Spordiliidu rahaline seis</w:t>
      </w:r>
      <w:r w:rsidR="00CD7FBC">
        <w:t>.</w:t>
      </w:r>
    </w:p>
    <w:p w14:paraId="1C3856D1" w14:textId="0EF1FB9C" w:rsidR="00E70E34" w:rsidRDefault="00CD7FBC" w:rsidP="00CD7FBC">
      <w:r>
        <w:t>Janar So</w:t>
      </w:r>
      <w:r w:rsidR="006B3702">
        <w:t>o</w:t>
      </w:r>
      <w:r>
        <w:t xml:space="preserve"> andis ülevaate 2023. aasta eelarvest. Vastuvõetud eelarvega o</w:t>
      </w:r>
      <w:r w:rsidR="00152F1E">
        <w:t>n</w:t>
      </w:r>
      <w:r>
        <w:t xml:space="preserve"> miinus 5000 €</w:t>
      </w:r>
      <w:r w:rsidR="00152F1E">
        <w:t>. Olulisemad muudatused – projektitoetuste summat vähendatud 2000 € võrra (klubide toetusfond</w:t>
      </w:r>
      <w:r w:rsidR="006B3702" w:rsidRPr="00FB7D33">
        <w:t>), suurendada JÕUD võistlustega seotud kulusid 1500 € võrra, suurendada maakondlike võistlustega soetud kulusid 1000 € võrra, vähendada arengukava koostamisega soetud kulusid 1000 € võrra.</w:t>
      </w:r>
      <w:r w:rsidR="00B05078" w:rsidRPr="00FB7D33">
        <w:t xml:space="preserve"> </w:t>
      </w:r>
      <w:r w:rsidR="00AB0FC9">
        <w:t>Janar saadab väljavõtte rahade seisust igal kvartalil juhatuse liikmetele.</w:t>
      </w:r>
      <w:r w:rsidR="00E70E34">
        <w:br/>
      </w:r>
      <w:r w:rsidR="00BB42DD">
        <w:t>Kokkuvõte: aasta lõpuni veame välja sellise eelarvega, u</w:t>
      </w:r>
      <w:r w:rsidR="006B3702">
        <w:t>us</w:t>
      </w:r>
      <w:r w:rsidR="00BB42DD">
        <w:t xml:space="preserve"> eelarve tuleb teha detailsem ja täpsem.</w:t>
      </w:r>
    </w:p>
    <w:p w14:paraId="6196806A" w14:textId="461B311F" w:rsidR="00B94EDB" w:rsidRDefault="004B7B5E" w:rsidP="00CD7FBC">
      <w:r>
        <w:t>OTSUSTATI: info teadmiseks võtta.</w:t>
      </w:r>
    </w:p>
    <w:p w14:paraId="50E4118A" w14:textId="293D48D2" w:rsidR="004B7B5E" w:rsidRDefault="004B7B5E" w:rsidP="004B7B5E">
      <w:pPr>
        <w:pStyle w:val="Loendilik"/>
        <w:numPr>
          <w:ilvl w:val="0"/>
          <w:numId w:val="3"/>
        </w:numPr>
      </w:pPr>
      <w:r>
        <w:lastRenderedPageBreak/>
        <w:t>Ülevaade võistlustest.</w:t>
      </w:r>
    </w:p>
    <w:p w14:paraId="4ED8E9E1" w14:textId="552E96A2" w:rsidR="005A0D0B" w:rsidRDefault="004B7B5E" w:rsidP="00AC7F4F">
      <w:r>
        <w:t xml:space="preserve">Janar andis ülevaate meistrivõistluste ja sportmängude kuludest – süsteem </w:t>
      </w:r>
      <w:r w:rsidR="00E70E34">
        <w:t>on olnud segane</w:t>
      </w:r>
      <w:r>
        <w:t xml:space="preserve">, </w:t>
      </w:r>
      <w:r w:rsidR="007E7C38">
        <w:t xml:space="preserve">summad alade lõikes väga erinevad/ebavõrdsed. </w:t>
      </w:r>
      <w:r>
        <w:t xml:space="preserve">Risto pakkus välja maakonna kergejõustiku meistrivõistlused teha koos spordimängudega (et oleks rohkem osalisi). </w:t>
      </w:r>
      <w:r w:rsidR="001449E3">
        <w:t xml:space="preserve">Kuidas spordimängudega edasi uuel aastal, võtame arutlusele novembris. </w:t>
      </w:r>
      <w:r w:rsidR="005A0D0B">
        <w:t>Kaasata arutelusse klubisid</w:t>
      </w:r>
      <w:r w:rsidR="0033021E">
        <w:t xml:space="preserve">. </w:t>
      </w:r>
      <w:r w:rsidR="0078553A">
        <w:t xml:space="preserve"> </w:t>
      </w:r>
      <w:proofErr w:type="spellStart"/>
      <w:r w:rsidR="0078553A">
        <w:t>ROLi</w:t>
      </w:r>
      <w:proofErr w:type="spellEnd"/>
      <w:r w:rsidR="0078553A">
        <w:t xml:space="preserve"> sisendid</w:t>
      </w:r>
      <w:r w:rsidR="00FD672A">
        <w:t>/ootused</w:t>
      </w:r>
      <w:r w:rsidR="0078553A">
        <w:t xml:space="preserve"> oma esindajatele -  juhatuse liikmetele</w:t>
      </w:r>
      <w:r w:rsidR="0033021E">
        <w:t xml:space="preserve"> (Artur ja Heiti)</w:t>
      </w:r>
      <w:r w:rsidR="0078553A">
        <w:t>.</w:t>
      </w:r>
    </w:p>
    <w:p w14:paraId="5D60A18A" w14:textId="446A5E06" w:rsidR="00962D05" w:rsidRDefault="00DA62A4" w:rsidP="00AC7F4F">
      <w:r>
        <w:t xml:space="preserve">Janno ja Kalju andsid </w:t>
      </w:r>
      <w:r w:rsidRPr="00FB7D33">
        <w:t>ülevaate Eesti spordiveteranide suvemängudest, mida</w:t>
      </w:r>
      <w:r>
        <w:t xml:space="preserve"> korraldab Raplamaa spordiveteranide koondis ja mis toimuvad Märjamaal. </w:t>
      </w:r>
      <w:r w:rsidR="00B80BA7">
        <w:t xml:space="preserve"> </w:t>
      </w:r>
      <w:r w:rsidR="00E64D73">
        <w:t>Rapla Maakonna Spordiveteranide suvemängud toimuvad juuli keskel Kohilas.</w:t>
      </w:r>
      <w:r w:rsidR="00984ACA">
        <w:t xml:space="preserve"> </w:t>
      </w:r>
    </w:p>
    <w:p w14:paraId="06BD1B75" w14:textId="528FC2DE" w:rsidR="004B7B5E" w:rsidRDefault="00021219" w:rsidP="00CD7FBC">
      <w:r>
        <w:t xml:space="preserve">Janar andis ülevaate </w:t>
      </w:r>
      <w:proofErr w:type="spellStart"/>
      <w:r>
        <w:t>Jõudi</w:t>
      </w:r>
      <w:proofErr w:type="spellEnd"/>
      <w:r>
        <w:t xml:space="preserve"> suvemängude korraldusest – maakondlikud </w:t>
      </w:r>
      <w:r w:rsidR="006234C9">
        <w:t>võistkonnad</w:t>
      </w:r>
      <w:r>
        <w:t xml:space="preserve"> on olemas jalgpallis (</w:t>
      </w:r>
      <w:r w:rsidR="009161A9">
        <w:t>P</w:t>
      </w:r>
      <w:r>
        <w:t xml:space="preserve"> ja T), tõstmises ja laskmises</w:t>
      </w:r>
      <w:r w:rsidR="006234C9">
        <w:t xml:space="preserve">. Spordiliit tasub maakondlike esinduste kulud, tellib minekuks ühise bussi. Vallad lähevad välja erinvate esindustega. Kõik vallad osalevad. </w:t>
      </w:r>
    </w:p>
    <w:p w14:paraId="58DBA7C8" w14:textId="5881CDB2" w:rsidR="00C41771" w:rsidRDefault="00C41771" w:rsidP="00CD7FBC">
      <w:r>
        <w:t>OTSUSTATI:</w:t>
      </w:r>
    </w:p>
    <w:p w14:paraId="740C1C11" w14:textId="03BBDFAD" w:rsidR="00C41771" w:rsidRDefault="00C41771" w:rsidP="00C41771">
      <w:pPr>
        <w:pStyle w:val="Loendilik"/>
        <w:numPr>
          <w:ilvl w:val="0"/>
          <w:numId w:val="4"/>
        </w:numPr>
      </w:pPr>
      <w:r>
        <w:t xml:space="preserve">Janar teeb  aruande vormi </w:t>
      </w:r>
      <w:r w:rsidR="00DD60A0">
        <w:t>maakonna</w:t>
      </w:r>
      <w:r w:rsidR="00C33A98">
        <w:t xml:space="preserve"> meistrivõistluste ja spordimängude  võistlusalade</w:t>
      </w:r>
      <w:r w:rsidR="009161A9">
        <w:t xml:space="preserve"> läbiviijatele</w:t>
      </w:r>
      <w:r w:rsidR="00C33A98">
        <w:t>, kus on markeeritud osavõtjate arv, üldine eelarve jaotus ja osavõtumaks (meistrivõistlused). Siis saaks pildi, mis on vajadused</w:t>
      </w:r>
      <w:r w:rsidR="008E4594">
        <w:t xml:space="preserve">. Mõelda, kas on vaja korraldada maakonna </w:t>
      </w:r>
      <w:r w:rsidR="00DD60A0">
        <w:t>meistrivõistlusi</w:t>
      </w:r>
      <w:r w:rsidR="008E4594">
        <w:t xml:space="preserve"> igal alal.</w:t>
      </w:r>
    </w:p>
    <w:p w14:paraId="5B2F64C6" w14:textId="77777777" w:rsidR="00B80BA7" w:rsidRDefault="00B80BA7" w:rsidP="00B80BA7">
      <w:pPr>
        <w:pStyle w:val="Loendilik"/>
      </w:pPr>
    </w:p>
    <w:p w14:paraId="4346A1AA" w14:textId="02EAD12F" w:rsidR="001449E3" w:rsidRDefault="00B80BA7" w:rsidP="00B80BA7">
      <w:pPr>
        <w:pStyle w:val="Loendilik"/>
        <w:numPr>
          <w:ilvl w:val="0"/>
          <w:numId w:val="3"/>
        </w:numPr>
      </w:pPr>
      <w:r>
        <w:t>Kodulehe arengud.</w:t>
      </w:r>
    </w:p>
    <w:p w14:paraId="744FBBDA" w14:textId="0A7C90C0" w:rsidR="00B80BA7" w:rsidRDefault="00C63E73" w:rsidP="00B80BA7">
      <w:r>
        <w:t xml:space="preserve">Leht on arenduses ja pidevas täienduses. </w:t>
      </w:r>
      <w:r w:rsidR="002D05E7">
        <w:t>Lisada ka terviserajad.ee terviseradade info. Võtta ära dokumentide alt spord</w:t>
      </w:r>
      <w:r w:rsidR="00BF2F91">
        <w:t>i</w:t>
      </w:r>
      <w:r w:rsidR="002D05E7">
        <w:t>mängude alal</w:t>
      </w:r>
      <w:r w:rsidR="00BF2F91">
        <w:t>ink. Janar o</w:t>
      </w:r>
      <w:r w:rsidR="007A02C2">
        <w:t>n</w:t>
      </w:r>
      <w:r w:rsidR="00BF2F91">
        <w:t xml:space="preserve"> suhelnud spordiklubidega, et võistluste koh</w:t>
      </w:r>
      <w:r w:rsidR="007A02C2">
        <w:t>t</w:t>
      </w:r>
      <w:r w:rsidR="00BF2F91">
        <w:t xml:space="preserve">a kiiret tagasisidet antaks ja </w:t>
      </w:r>
      <w:r w:rsidR="000E5454">
        <w:t>materjali edastataks</w:t>
      </w:r>
      <w:r w:rsidR="00CC375E">
        <w:t xml:space="preserve"> </w:t>
      </w:r>
      <w:r w:rsidR="007E7C38">
        <w:t xml:space="preserve">(5 päeva). </w:t>
      </w:r>
      <w:r w:rsidR="00AD6EFD">
        <w:t>Spordiliidu</w:t>
      </w:r>
      <w:r w:rsidR="00A70DD3">
        <w:t xml:space="preserve"> kalender peaks kajastama kõiki liikumistegevusi- rahvaspordist tippspordini. Leida võimalus ko</w:t>
      </w:r>
      <w:r w:rsidR="007A02C2">
        <w:t>o</w:t>
      </w:r>
      <w:r w:rsidR="00A70DD3">
        <w:t xml:space="preserve">stöös valla </w:t>
      </w:r>
      <w:r w:rsidR="00242FFA">
        <w:t>spordi</w:t>
      </w:r>
      <w:r w:rsidR="00A70DD3">
        <w:t xml:space="preserve"> spetsialistidega </w:t>
      </w:r>
      <w:r w:rsidR="00AD6EFD">
        <w:t xml:space="preserve">ühise kalendri tekitamine võimalikult lihtsa vaevaga. </w:t>
      </w:r>
    </w:p>
    <w:p w14:paraId="06DD6000" w14:textId="7AB4FF55" w:rsidR="00242FFA" w:rsidRDefault="00242FFA" w:rsidP="00B80BA7">
      <w:r>
        <w:t>OTSUSTATI: info teadmiseks võtta.</w:t>
      </w:r>
    </w:p>
    <w:p w14:paraId="7630D418" w14:textId="4B52D8D6" w:rsidR="00242FFA" w:rsidRDefault="00242FFA" w:rsidP="00242FFA">
      <w:pPr>
        <w:pStyle w:val="Loendilik"/>
        <w:numPr>
          <w:ilvl w:val="0"/>
          <w:numId w:val="3"/>
        </w:numPr>
      </w:pPr>
      <w:r>
        <w:t>Parimate sportlaste valimise süsteemi arutelu</w:t>
      </w:r>
    </w:p>
    <w:p w14:paraId="1CDF8586" w14:textId="4150DDBA" w:rsidR="00242FFA" w:rsidRDefault="00325770" w:rsidP="00242FFA">
      <w:r>
        <w:t>Kaasata spordiklubisid  - mis on parimate sportlaste kriteeriumid?</w:t>
      </w:r>
      <w:r w:rsidR="00CE4A4C">
        <w:t xml:space="preserve"> </w:t>
      </w:r>
      <w:r w:rsidR="00F10E14">
        <w:t>Kuidas valimissüsteemi üles ehitada</w:t>
      </w:r>
      <w:r w:rsidR="007E7C38">
        <w:t>?</w:t>
      </w:r>
      <w:r w:rsidR="00F10E14">
        <w:t xml:space="preserve"> </w:t>
      </w:r>
      <w:r w:rsidR="007E7C38">
        <w:t>Küsitlus</w:t>
      </w:r>
      <w:r w:rsidR="00CE4A4C">
        <w:t xml:space="preserve"> spordiklubidele. </w:t>
      </w:r>
      <w:r w:rsidR="00344C4F">
        <w:t>Võimalused</w:t>
      </w:r>
      <w:r w:rsidR="00CE4A4C">
        <w:t xml:space="preserve"> sportlaste esitamiseks</w:t>
      </w:r>
      <w:r w:rsidR="00344C4F">
        <w:t xml:space="preserve"> – kellel ja mille eest. (võimalus ka üldsusele esitada, sest osasid spordialasid ei tea ka kohalikud spordiinimesed</w:t>
      </w:r>
      <w:r w:rsidR="00CC375E">
        <w:t xml:space="preserve">. </w:t>
      </w:r>
      <w:r w:rsidR="00F10E14">
        <w:t xml:space="preserve"> Rahvahääletus rahva lemmiku selgitamiseks (välja valida rida sportlasi, kelle va</w:t>
      </w:r>
      <w:r w:rsidR="001E1D97">
        <w:t>h</w:t>
      </w:r>
      <w:r w:rsidR="00F10E14">
        <w:t>el valitakse).</w:t>
      </w:r>
      <w:r w:rsidR="00EF5DD4">
        <w:t xml:space="preserve"> Esimesel aastal näiteks lasta rahvahääletusel valida ainult mõned kategooriad- näiteks perekond (Heiti ettepanek)</w:t>
      </w:r>
      <w:r w:rsidR="00014FDB">
        <w:t>. Kõikides kategooriates osavõtjate arv juurde lisada (praegu ainult veteranidel).</w:t>
      </w:r>
    </w:p>
    <w:p w14:paraId="7EAADEA1" w14:textId="2789906E" w:rsidR="00F57B4A" w:rsidRDefault="00F57B4A" w:rsidP="00F57B4A">
      <w:pPr>
        <w:pStyle w:val="Loendilik"/>
        <w:numPr>
          <w:ilvl w:val="0"/>
          <w:numId w:val="3"/>
        </w:numPr>
      </w:pPr>
      <w:r>
        <w:t>Muu info</w:t>
      </w:r>
    </w:p>
    <w:p w14:paraId="581A0E49" w14:textId="2A8A7401" w:rsidR="00F57B4A" w:rsidRDefault="00F57B4A" w:rsidP="002202B0">
      <w:pPr>
        <w:pStyle w:val="Loendilik"/>
        <w:numPr>
          <w:ilvl w:val="0"/>
          <w:numId w:val="5"/>
        </w:numPr>
      </w:pPr>
      <w:r>
        <w:t xml:space="preserve">Ülle ja Janar osalesid Laulasmaal 5. juunil </w:t>
      </w:r>
      <w:r w:rsidR="002202B0">
        <w:t>Kultuuriministeeriumi liikumisaasta arenduspäeval.</w:t>
      </w:r>
      <w:r w:rsidR="005F7C2F">
        <w:t xml:space="preserve">16. juunil </w:t>
      </w:r>
    </w:p>
    <w:p w14:paraId="2A6BD8D4" w14:textId="312DC03D" w:rsidR="00BC567A" w:rsidRDefault="00BC567A" w:rsidP="002202B0">
      <w:pPr>
        <w:pStyle w:val="Loendilik"/>
        <w:numPr>
          <w:ilvl w:val="0"/>
          <w:numId w:val="5"/>
        </w:numPr>
      </w:pPr>
      <w:r>
        <w:t xml:space="preserve">Janar ja Ülle esinesid </w:t>
      </w:r>
      <w:proofErr w:type="spellStart"/>
      <w:r>
        <w:t>ROLi</w:t>
      </w:r>
      <w:proofErr w:type="spellEnd"/>
      <w:r>
        <w:t xml:space="preserve"> täiskogus</w:t>
      </w:r>
      <w:r w:rsidR="005F7C2F">
        <w:t xml:space="preserve"> </w:t>
      </w:r>
      <w:r w:rsidR="00CC375E">
        <w:t>16.06.</w:t>
      </w:r>
    </w:p>
    <w:p w14:paraId="5B658AA3" w14:textId="274CD0ED" w:rsidR="002202B0" w:rsidRDefault="00204B40" w:rsidP="002202B0">
      <w:pPr>
        <w:pStyle w:val="Loendilik"/>
        <w:numPr>
          <w:ilvl w:val="0"/>
          <w:numId w:val="5"/>
        </w:numPr>
      </w:pPr>
      <w:r>
        <w:t xml:space="preserve">Balti keti jooks 23. augustil </w:t>
      </w:r>
    </w:p>
    <w:p w14:paraId="1D00E3E5" w14:textId="3489C6EB" w:rsidR="00135667" w:rsidRDefault="00135667" w:rsidP="002202B0">
      <w:pPr>
        <w:pStyle w:val="Loendilik"/>
        <w:numPr>
          <w:ilvl w:val="0"/>
          <w:numId w:val="5"/>
        </w:numPr>
      </w:pPr>
      <w:r>
        <w:t xml:space="preserve">Spordiliidu ja maakonna spordi arengukava tegemine. </w:t>
      </w:r>
      <w:r w:rsidR="003E7C38">
        <w:t>Noortespordi teema on kaardistatud spordiakadeemia protsessi käigus (raportis), arutelud erinevate sihtrühmadega</w:t>
      </w:r>
      <w:r w:rsidR="0097318A">
        <w:t>. Heiti nõus protsessi juhtima. Arengukava ei pea olema pikk dokument, vai</w:t>
      </w:r>
      <w:r w:rsidR="002423F2">
        <w:t>d</w:t>
      </w:r>
      <w:r w:rsidR="0097318A">
        <w:t xml:space="preserve"> konkreetne. </w:t>
      </w:r>
      <w:r w:rsidR="00BE5C9F">
        <w:t>Võimalus</w:t>
      </w:r>
      <w:r w:rsidR="0097318A">
        <w:t xml:space="preserve"> kaasata spordiklubis</w:t>
      </w:r>
      <w:r w:rsidR="0071714E">
        <w:t xml:space="preserve">id ja sihtrühmasid. </w:t>
      </w:r>
      <w:r w:rsidR="00F07535">
        <w:t>Võtta päevakorrapunktiks septembris.</w:t>
      </w:r>
    </w:p>
    <w:p w14:paraId="576BF0AA" w14:textId="612F6214" w:rsidR="0071714E" w:rsidRDefault="0071714E" w:rsidP="002202B0">
      <w:pPr>
        <w:pStyle w:val="Loendilik"/>
        <w:numPr>
          <w:ilvl w:val="0"/>
          <w:numId w:val="5"/>
        </w:numPr>
      </w:pPr>
      <w:r>
        <w:lastRenderedPageBreak/>
        <w:t>Koostada koolitusplaan – reastame ise olulisi võimalikke teemasid</w:t>
      </w:r>
      <w:r w:rsidR="00D808C5">
        <w:t xml:space="preserve">, küsime klubidelt, mis vajadused ja valikud on – nt </w:t>
      </w:r>
      <w:r w:rsidR="003875D6" w:rsidRPr="003875D6">
        <w:t>„Ennetamine ja märkamine spordikeskkonnas”</w:t>
      </w:r>
      <w:r w:rsidR="003875D6">
        <w:t xml:space="preserve"> (Eesti Jalgpalliliit on välja töötanud materjalid ja välja töötanud koolitused),  </w:t>
      </w:r>
      <w:proofErr w:type="spellStart"/>
      <w:r w:rsidR="00BE5C9F">
        <w:t>üldfüüsiline</w:t>
      </w:r>
      <w:proofErr w:type="spellEnd"/>
      <w:r w:rsidR="00BE5C9F">
        <w:t xml:space="preserve"> treening, sportlaste toitumine, psühholoogiline toetamine, esmaabikoolitused (Eesti Punase Risti Raplamaa Selts teeb häid koolitusi, sh AED aparaadi </w:t>
      </w:r>
      <w:r w:rsidR="00A02070">
        <w:t>käsitlemine</w:t>
      </w:r>
      <w:r w:rsidR="00BE5C9F">
        <w:t>)</w:t>
      </w:r>
      <w:r w:rsidR="00A02070">
        <w:t>;</w:t>
      </w:r>
    </w:p>
    <w:p w14:paraId="47592160" w14:textId="6E4526BE" w:rsidR="00A02070" w:rsidRDefault="00A02070" w:rsidP="002202B0">
      <w:pPr>
        <w:pStyle w:val="Loendilik"/>
        <w:numPr>
          <w:ilvl w:val="0"/>
          <w:numId w:val="5"/>
        </w:numPr>
      </w:pPr>
      <w:r>
        <w:t xml:space="preserve">Artur pakkus välja klubide vahelist sotsialiseerumist rohkem – nt suvepäevad (võistlemine,  </w:t>
      </w:r>
      <w:r w:rsidR="00F07535">
        <w:t>arutelud jms)</w:t>
      </w:r>
      <w:r w:rsidR="00647FEC">
        <w:t xml:space="preserve"> tulevikus.</w:t>
      </w:r>
    </w:p>
    <w:p w14:paraId="774005EA" w14:textId="77777777" w:rsidR="00CD1AE2" w:rsidRDefault="00CD1AE2" w:rsidP="00647FEC">
      <w:pPr>
        <w:pStyle w:val="Loendilik"/>
      </w:pPr>
    </w:p>
    <w:p w14:paraId="71037D9D" w14:textId="77777777" w:rsidR="002202B0" w:rsidRDefault="002202B0" w:rsidP="00F57B4A"/>
    <w:sectPr w:rsidR="00220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142F"/>
    <w:multiLevelType w:val="hybridMultilevel"/>
    <w:tmpl w:val="893AED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55FF9"/>
    <w:multiLevelType w:val="hybridMultilevel"/>
    <w:tmpl w:val="26862E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6081"/>
    <w:multiLevelType w:val="hybridMultilevel"/>
    <w:tmpl w:val="2D86DD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6CA5"/>
    <w:multiLevelType w:val="hybridMultilevel"/>
    <w:tmpl w:val="4B7AF7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41E2"/>
    <w:multiLevelType w:val="hybridMultilevel"/>
    <w:tmpl w:val="93E8C9D6"/>
    <w:lvl w:ilvl="0" w:tplc="4344DD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37337">
    <w:abstractNumId w:val="1"/>
  </w:num>
  <w:num w:numId="2" w16cid:durableId="1352687877">
    <w:abstractNumId w:val="0"/>
  </w:num>
  <w:num w:numId="3" w16cid:durableId="1622687898">
    <w:abstractNumId w:val="3"/>
  </w:num>
  <w:num w:numId="4" w16cid:durableId="920724772">
    <w:abstractNumId w:val="2"/>
  </w:num>
  <w:num w:numId="5" w16cid:durableId="200362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69"/>
    <w:rsid w:val="00014FDB"/>
    <w:rsid w:val="00021219"/>
    <w:rsid w:val="000227E8"/>
    <w:rsid w:val="00051797"/>
    <w:rsid w:val="000D189D"/>
    <w:rsid w:val="000E5454"/>
    <w:rsid w:val="00135667"/>
    <w:rsid w:val="001449E3"/>
    <w:rsid w:val="00152F1E"/>
    <w:rsid w:val="001819D6"/>
    <w:rsid w:val="00190CFF"/>
    <w:rsid w:val="001E1D97"/>
    <w:rsid w:val="001E4C2C"/>
    <w:rsid w:val="00204B40"/>
    <w:rsid w:val="002202B0"/>
    <w:rsid w:val="002423F2"/>
    <w:rsid w:val="00242FFA"/>
    <w:rsid w:val="002A4951"/>
    <w:rsid w:val="002B5CC8"/>
    <w:rsid w:val="002C7427"/>
    <w:rsid w:val="002D05E7"/>
    <w:rsid w:val="00325770"/>
    <w:rsid w:val="0033021E"/>
    <w:rsid w:val="00344C4F"/>
    <w:rsid w:val="003875D6"/>
    <w:rsid w:val="003C1687"/>
    <w:rsid w:val="003E7C38"/>
    <w:rsid w:val="00467FE4"/>
    <w:rsid w:val="004B7B5E"/>
    <w:rsid w:val="004E6FF2"/>
    <w:rsid w:val="00500E67"/>
    <w:rsid w:val="00526FD8"/>
    <w:rsid w:val="005A0D0B"/>
    <w:rsid w:val="005F7C2F"/>
    <w:rsid w:val="00611720"/>
    <w:rsid w:val="006234C9"/>
    <w:rsid w:val="00647FEC"/>
    <w:rsid w:val="006914A1"/>
    <w:rsid w:val="006B3702"/>
    <w:rsid w:val="0071714E"/>
    <w:rsid w:val="00722509"/>
    <w:rsid w:val="00722A72"/>
    <w:rsid w:val="00773119"/>
    <w:rsid w:val="0078553A"/>
    <w:rsid w:val="007A02C2"/>
    <w:rsid w:val="007C4633"/>
    <w:rsid w:val="007E2279"/>
    <w:rsid w:val="007E7C38"/>
    <w:rsid w:val="00827B7A"/>
    <w:rsid w:val="008807D9"/>
    <w:rsid w:val="008A2DD8"/>
    <w:rsid w:val="008D4EC4"/>
    <w:rsid w:val="008D5922"/>
    <w:rsid w:val="008E4594"/>
    <w:rsid w:val="009161A9"/>
    <w:rsid w:val="00962D05"/>
    <w:rsid w:val="0097318A"/>
    <w:rsid w:val="00984ACA"/>
    <w:rsid w:val="00A02070"/>
    <w:rsid w:val="00A34660"/>
    <w:rsid w:val="00A70DD3"/>
    <w:rsid w:val="00AA1955"/>
    <w:rsid w:val="00AB0FC9"/>
    <w:rsid w:val="00AC7F4F"/>
    <w:rsid w:val="00AD6EFD"/>
    <w:rsid w:val="00AE2E69"/>
    <w:rsid w:val="00B05078"/>
    <w:rsid w:val="00B77C20"/>
    <w:rsid w:val="00B80BA7"/>
    <w:rsid w:val="00B94EDB"/>
    <w:rsid w:val="00BB42DD"/>
    <w:rsid w:val="00BC567A"/>
    <w:rsid w:val="00BE3644"/>
    <w:rsid w:val="00BE5C9F"/>
    <w:rsid w:val="00BF2F91"/>
    <w:rsid w:val="00C04E58"/>
    <w:rsid w:val="00C33A98"/>
    <w:rsid w:val="00C41771"/>
    <w:rsid w:val="00C63E73"/>
    <w:rsid w:val="00CC375E"/>
    <w:rsid w:val="00CD1AE2"/>
    <w:rsid w:val="00CD7FBC"/>
    <w:rsid w:val="00CE4A4C"/>
    <w:rsid w:val="00CF2DD7"/>
    <w:rsid w:val="00D0349B"/>
    <w:rsid w:val="00D808C5"/>
    <w:rsid w:val="00DA62A4"/>
    <w:rsid w:val="00DD60A0"/>
    <w:rsid w:val="00E05E12"/>
    <w:rsid w:val="00E64D73"/>
    <w:rsid w:val="00E70E34"/>
    <w:rsid w:val="00E75274"/>
    <w:rsid w:val="00EB3C6C"/>
    <w:rsid w:val="00ED1ABF"/>
    <w:rsid w:val="00ED631C"/>
    <w:rsid w:val="00EF5DD4"/>
    <w:rsid w:val="00F07535"/>
    <w:rsid w:val="00F10E14"/>
    <w:rsid w:val="00F57B4A"/>
    <w:rsid w:val="00F70D8D"/>
    <w:rsid w:val="00FB7D33"/>
    <w:rsid w:val="00FC227D"/>
    <w:rsid w:val="00FD1FE1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FC4"/>
  <w15:chartTrackingRefBased/>
  <w15:docId w15:val="{3EC3ACE3-19CD-4C77-B018-92542707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70D8D"/>
    <w:pPr>
      <w:ind w:left="720"/>
      <w:contextualSpacing/>
    </w:pPr>
  </w:style>
  <w:style w:type="table" w:styleId="Kontuurtabel">
    <w:name w:val="Table Grid"/>
    <w:basedOn w:val="Normaaltabel"/>
    <w:uiPriority w:val="39"/>
    <w:rsid w:val="00AA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Laasner</dc:creator>
  <cp:keywords/>
  <dc:description/>
  <cp:lastModifiedBy>Ülle Laasner</cp:lastModifiedBy>
  <cp:revision>2</cp:revision>
  <dcterms:created xsi:type="dcterms:W3CDTF">2023-06-27T07:05:00Z</dcterms:created>
  <dcterms:modified xsi:type="dcterms:W3CDTF">2023-06-27T07:05:00Z</dcterms:modified>
</cp:coreProperties>
</file>