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B702" w14:textId="77777777" w:rsidR="009A25BA" w:rsidRDefault="009A25BA" w:rsidP="009A25BA">
      <w:pPr>
        <w:rPr>
          <w:rFonts w:ascii="Arial" w:hAnsi="Arial" w:cs="Arial"/>
          <w:sz w:val="28"/>
          <w:szCs w:val="28"/>
          <w:lang w:val="et-EE"/>
        </w:rPr>
      </w:pPr>
      <w:r w:rsidRPr="009D6D4C">
        <w:rPr>
          <w:rFonts w:ascii="Arial" w:hAnsi="Arial" w:cs="Arial"/>
          <w:b/>
          <w:sz w:val="28"/>
          <w:szCs w:val="28"/>
          <w:u w:val="single"/>
          <w:lang w:val="et-EE"/>
        </w:rPr>
        <w:t>PENDELTEATEJOOKS:</w:t>
      </w:r>
    </w:p>
    <w:p w14:paraId="5D33834B" w14:textId="77777777" w:rsidR="009A25BA" w:rsidRPr="009D6D4C" w:rsidRDefault="009A25BA" w:rsidP="009A25BA">
      <w:pPr>
        <w:rPr>
          <w:rFonts w:ascii="Arial" w:hAnsi="Arial" w:cs="Arial"/>
          <w:sz w:val="28"/>
          <w:szCs w:val="28"/>
          <w:lang w:val="et-EE"/>
        </w:rPr>
      </w:pPr>
      <w:r w:rsidRPr="0044009D">
        <w:rPr>
          <w:rFonts w:ascii="Arial" w:hAnsi="Arial" w:cs="Arial"/>
          <w:b/>
          <w:bCs/>
          <w:sz w:val="28"/>
          <w:szCs w:val="28"/>
          <w:lang w:val="et-EE"/>
        </w:rPr>
        <w:t>10.</w:t>
      </w:r>
      <w:r w:rsidRPr="009D6D4C">
        <w:rPr>
          <w:rFonts w:ascii="Arial" w:hAnsi="Arial" w:cs="Arial"/>
          <w:b/>
          <w:sz w:val="28"/>
          <w:szCs w:val="28"/>
          <w:lang w:val="et-EE"/>
        </w:rPr>
        <w:t xml:space="preserve"> septembril</w:t>
      </w:r>
      <w:r>
        <w:rPr>
          <w:rFonts w:ascii="Arial" w:hAnsi="Arial" w:cs="Arial"/>
          <w:b/>
          <w:sz w:val="28"/>
          <w:szCs w:val="28"/>
          <w:lang w:val="et-EE"/>
        </w:rPr>
        <w:t xml:space="preserve"> 2023</w:t>
      </w:r>
      <w:r w:rsidRPr="009D6D4C">
        <w:rPr>
          <w:rFonts w:ascii="Arial" w:hAnsi="Arial" w:cs="Arial"/>
          <w:b/>
          <w:sz w:val="28"/>
          <w:szCs w:val="28"/>
          <w:lang w:val="et-EE"/>
        </w:rPr>
        <w:t xml:space="preserve"> Kohila staadionil, mandaat 10.</w:t>
      </w:r>
      <w:r>
        <w:rPr>
          <w:rFonts w:ascii="Arial" w:hAnsi="Arial" w:cs="Arial"/>
          <w:b/>
          <w:sz w:val="28"/>
          <w:szCs w:val="28"/>
          <w:lang w:val="et-EE"/>
        </w:rPr>
        <w:t>0</w:t>
      </w:r>
      <w:r w:rsidRPr="009D6D4C">
        <w:rPr>
          <w:rFonts w:ascii="Arial" w:hAnsi="Arial" w:cs="Arial"/>
          <w:b/>
          <w:sz w:val="28"/>
          <w:szCs w:val="28"/>
          <w:lang w:val="et-EE"/>
        </w:rPr>
        <w:t>0</w:t>
      </w:r>
      <w:r>
        <w:rPr>
          <w:rFonts w:ascii="Arial" w:hAnsi="Arial" w:cs="Arial"/>
          <w:b/>
          <w:sz w:val="28"/>
          <w:szCs w:val="28"/>
          <w:lang w:val="et-EE"/>
        </w:rPr>
        <w:t>-10.30</w:t>
      </w:r>
      <w:r w:rsidRPr="009D6D4C">
        <w:rPr>
          <w:rFonts w:ascii="Arial" w:hAnsi="Arial" w:cs="Arial"/>
          <w:b/>
          <w:sz w:val="28"/>
          <w:szCs w:val="28"/>
          <w:lang w:val="et-EE"/>
        </w:rPr>
        <w:t>, võistlus 11.00.</w:t>
      </w:r>
    </w:p>
    <w:p w14:paraId="1C40BD99" w14:textId="77777777" w:rsidR="009A25BA" w:rsidRPr="00554B45" w:rsidRDefault="009A25BA" w:rsidP="009A25BA">
      <w:pPr>
        <w:rPr>
          <w:rFonts w:ascii="Arial" w:hAnsi="Arial" w:cs="Arial"/>
          <w:lang w:val="et-EE"/>
        </w:rPr>
      </w:pPr>
      <w:r w:rsidRPr="001E510D">
        <w:rPr>
          <w:rFonts w:ascii="Arial" w:hAnsi="Arial" w:cs="Arial"/>
          <w:sz w:val="24"/>
          <w:szCs w:val="24"/>
          <w:lang w:val="et-EE"/>
        </w:rPr>
        <w:t>Valla võistkonnas 8 võistlejat: 4  naist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1E510D">
        <w:rPr>
          <w:rFonts w:ascii="Arial" w:hAnsi="Arial" w:cs="Arial"/>
          <w:sz w:val="24"/>
          <w:szCs w:val="24"/>
          <w:lang w:val="et-EE"/>
        </w:rPr>
        <w:t>(osaleda võivad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Pr="001E510D">
        <w:rPr>
          <w:rFonts w:ascii="Arial" w:hAnsi="Arial" w:cs="Arial"/>
          <w:sz w:val="24"/>
          <w:szCs w:val="24"/>
          <w:lang w:val="et-EE"/>
        </w:rPr>
        <w:t>T,N või NV I,II) ja 4  meest (osaleda võivad P,M või MV I,II). Paremusjärjestuse määrab distantsi läbimise aeg. Vald võib välja panna kuni 4 võistkonda. Valla arvestusse läheb 2 parema võistkonna tulemust, arvesse mitteminevad võistkonnad hoiavad kohad ja punktid kinni.</w:t>
      </w:r>
      <w:r w:rsidRPr="00950462">
        <w:rPr>
          <w:rFonts w:ascii="Arial" w:hAnsi="Arial" w:cs="Arial"/>
          <w:sz w:val="24"/>
          <w:szCs w:val="24"/>
          <w:lang w:eastAsia="et-EE"/>
        </w:rPr>
        <w:t xml:space="preserve">   I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koht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annab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12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punkti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, II-10, III-8, IV-7, V-6, VI-5, VII-4, VIII-3; IX-2 ja alates X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kohast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1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punkt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. 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Võrdsete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punktide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korral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on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määravaks</w:t>
      </w:r>
      <w:proofErr w:type="spellEnd"/>
      <w:r>
        <w:rPr>
          <w:rFonts w:ascii="Arial" w:hAnsi="Arial" w:cs="Arial"/>
          <w:sz w:val="28"/>
          <w:szCs w:val="28"/>
          <w:lang w:eastAsia="et-EE"/>
        </w:rPr>
        <w:t xml:space="preserve">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kõrgemate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950462">
        <w:rPr>
          <w:rFonts w:ascii="Arial" w:hAnsi="Arial" w:cs="Arial"/>
          <w:sz w:val="24"/>
          <w:szCs w:val="24"/>
          <w:lang w:eastAsia="et-EE"/>
        </w:rPr>
        <w:t>kohtade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proofErr w:type="gramStart"/>
      <w:r w:rsidRPr="00950462">
        <w:rPr>
          <w:rFonts w:ascii="Arial" w:hAnsi="Arial" w:cs="Arial"/>
          <w:sz w:val="24"/>
          <w:szCs w:val="24"/>
          <w:lang w:eastAsia="et-EE"/>
        </w:rPr>
        <w:t>arv</w:t>
      </w:r>
      <w:proofErr w:type="spellEnd"/>
      <w:r w:rsidRPr="00950462">
        <w:rPr>
          <w:rFonts w:ascii="Arial" w:hAnsi="Arial" w:cs="Arial"/>
          <w:sz w:val="24"/>
          <w:szCs w:val="24"/>
          <w:lang w:eastAsia="et-EE"/>
        </w:rPr>
        <w:t>.</w:t>
      </w:r>
      <w:r>
        <w:rPr>
          <w:rFonts w:ascii="Arial" w:hAnsi="Arial" w:cs="Arial"/>
          <w:sz w:val="28"/>
          <w:szCs w:val="28"/>
          <w:lang w:val="et-EE"/>
        </w:rPr>
        <w:t>(</w:t>
      </w:r>
      <w:proofErr w:type="gramEnd"/>
      <w:r w:rsidRPr="00554B45">
        <w:rPr>
          <w:rFonts w:ascii="Arial" w:hAnsi="Arial" w:cs="Arial"/>
          <w:lang w:val="et-EE"/>
        </w:rPr>
        <w:t>Igale võistkonnale kaart,</w:t>
      </w:r>
      <w:r>
        <w:rPr>
          <w:rFonts w:ascii="Arial" w:hAnsi="Arial" w:cs="Arial"/>
          <w:lang w:val="et-EE"/>
        </w:rPr>
        <w:t xml:space="preserve"> </w:t>
      </w:r>
      <w:r w:rsidRPr="00554B45">
        <w:rPr>
          <w:rFonts w:ascii="Arial" w:hAnsi="Arial" w:cs="Arial"/>
          <w:lang w:val="et-EE"/>
        </w:rPr>
        <w:t>kus on peal nimed</w:t>
      </w:r>
      <w:r>
        <w:rPr>
          <w:rFonts w:ascii="Arial" w:hAnsi="Arial" w:cs="Arial"/>
          <w:lang w:val="et-EE"/>
        </w:rPr>
        <w:t>)</w:t>
      </w:r>
    </w:p>
    <w:p w14:paraId="7AB658E4" w14:textId="77777777" w:rsidR="009A25BA" w:rsidRPr="004051C0" w:rsidRDefault="009A25BA" w:rsidP="009A25BA">
      <w:pPr>
        <w:rPr>
          <w:rFonts w:ascii="Arial" w:hAnsi="Arial" w:cs="Arial"/>
          <w:b/>
          <w:lang w:val="et-EE"/>
        </w:rPr>
      </w:pPr>
      <w:r w:rsidRPr="004051C0">
        <w:rPr>
          <w:rFonts w:ascii="Arial" w:hAnsi="Arial" w:cs="Arial"/>
          <w:b/>
          <w:lang w:val="et-EE"/>
        </w:rPr>
        <w:t xml:space="preserve">Peakohtunik Andres Saks 509 2580; </w:t>
      </w:r>
    </w:p>
    <w:p w14:paraId="407D1984" w14:textId="77777777" w:rsidR="009A25BA" w:rsidRPr="004051C0" w:rsidRDefault="009A25BA" w:rsidP="009A25BA">
      <w:pPr>
        <w:rPr>
          <w:rFonts w:ascii="Arial" w:hAnsi="Arial" w:cs="Arial"/>
          <w:b/>
          <w:lang w:val="et-EE"/>
        </w:rPr>
      </w:pPr>
      <w:r w:rsidRPr="004051C0">
        <w:rPr>
          <w:rFonts w:ascii="Arial" w:hAnsi="Arial" w:cs="Arial"/>
          <w:b/>
          <w:lang w:val="et-EE"/>
        </w:rPr>
        <w:t>Peasekretär Laine Rokk 5349 0954</w:t>
      </w:r>
    </w:p>
    <w:p w14:paraId="758414EB" w14:textId="5ACB50D9" w:rsidR="00B56CA6" w:rsidRDefault="00000000"/>
    <w:sectPr w:rsidR="00B56CA6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0C02" w14:textId="77777777" w:rsidR="00353DA9" w:rsidRDefault="00353DA9" w:rsidP="00E92CA8">
      <w:r>
        <w:separator/>
      </w:r>
    </w:p>
  </w:endnote>
  <w:endnote w:type="continuationSeparator" w:id="0">
    <w:p w14:paraId="0BE0DA19" w14:textId="77777777" w:rsidR="00353DA9" w:rsidRDefault="00353DA9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6F9E0B08" w:rsidR="00E92CA8" w:rsidRDefault="009A25BA">
    <w:pPr>
      <w:pStyle w:val="Jalus"/>
    </w:pPr>
    <w:r>
      <w:rPr>
        <w:noProof/>
      </w:rPr>
      <w:drawing>
        <wp:inline distT="0" distB="0" distL="0" distR="0" wp14:anchorId="50B345A2" wp14:editId="78D3C79F">
          <wp:extent cx="758825" cy="60325"/>
          <wp:effectExtent l="0" t="0" r="3175" b="0"/>
          <wp:docPr id="10921771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DEF3" w14:textId="77777777" w:rsidR="00353DA9" w:rsidRDefault="00353DA9" w:rsidP="00E92CA8">
      <w:r>
        <w:separator/>
      </w:r>
    </w:p>
  </w:footnote>
  <w:footnote w:type="continuationSeparator" w:id="0">
    <w:p w14:paraId="504EF558" w14:textId="77777777" w:rsidR="00353DA9" w:rsidRDefault="00353DA9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353DA9"/>
    <w:rsid w:val="00367D14"/>
    <w:rsid w:val="003B45BD"/>
    <w:rsid w:val="004B35B5"/>
    <w:rsid w:val="007A7C02"/>
    <w:rsid w:val="007F21BD"/>
    <w:rsid w:val="008D59ED"/>
    <w:rsid w:val="009A25BA"/>
    <w:rsid w:val="009A5C81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dcterms:created xsi:type="dcterms:W3CDTF">2023-06-28T08:03:00Z</dcterms:created>
  <dcterms:modified xsi:type="dcterms:W3CDTF">2023-06-28T08:03:00Z</dcterms:modified>
</cp:coreProperties>
</file>